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5FA" w:rsidRDefault="00365CF5" w:rsidP="0048644A">
      <w:pPr>
        <w:rPr>
          <w:rFonts w:ascii="Bahnschrift Light SemiCondensed" w:hAnsi="Bahnschrift Light SemiCondensed"/>
          <w:sz w:val="32"/>
          <w:szCs w:val="32"/>
        </w:rPr>
      </w:pPr>
      <w:r>
        <w:rPr>
          <w:rFonts w:ascii="Bahnschrift Light SemiCondensed" w:hAnsi="Bahnschrift Light SemiCondensed"/>
          <w:sz w:val="32"/>
          <w:szCs w:val="32"/>
        </w:rPr>
        <w:t>Osborne House was built in 1845 especially for Prince Albert and Queen Victoria. They bought the estate as a holiday home and now it is a fam</w:t>
      </w:r>
      <w:r w:rsidR="00C265FA">
        <w:rPr>
          <w:rFonts w:ascii="Bahnschrift Light SemiCondensed" w:hAnsi="Bahnschrift Light SemiCondensed"/>
          <w:sz w:val="32"/>
          <w:szCs w:val="32"/>
        </w:rPr>
        <w:t xml:space="preserve">ous estate in the Isle of Wight. </w:t>
      </w:r>
    </w:p>
    <w:p w:rsidR="00884EC1" w:rsidRDefault="00C265FA" w:rsidP="0048644A">
      <w:pPr>
        <w:rPr>
          <w:rFonts w:ascii="Arial Black" w:hAnsi="Arial Black"/>
          <w:noProof/>
          <w:sz w:val="32"/>
          <w:szCs w:val="32"/>
          <w:lang w:eastAsia="en-GB"/>
        </w:rPr>
      </w:pPr>
      <w:r>
        <w:rPr>
          <w:rFonts w:ascii="Bahnschrift Light SemiCondensed" w:hAnsi="Bahnschrift Light SemiCondensed"/>
          <w:sz w:val="32"/>
          <w:szCs w:val="32"/>
        </w:rPr>
        <w:t>The Osborne House has many different places</w:t>
      </w:r>
      <w:r w:rsidR="00E00324">
        <w:rPr>
          <w:rFonts w:ascii="Bahnschrift Light SemiCondensed" w:hAnsi="Bahnschrift Light SemiCondensed"/>
          <w:sz w:val="32"/>
          <w:szCs w:val="32"/>
        </w:rPr>
        <w:t>,</w:t>
      </w:r>
      <w:r>
        <w:rPr>
          <w:rFonts w:ascii="Bahnschrift Light SemiCondensed" w:hAnsi="Bahnschrift Light SemiCondensed"/>
          <w:sz w:val="32"/>
          <w:szCs w:val="32"/>
        </w:rPr>
        <w:t xml:space="preserve"> one being the spectacular gardens full of amazing statues and plants. It has some </w:t>
      </w:r>
      <w:bookmarkStart w:id="0" w:name="_GoBack"/>
      <w:bookmarkEnd w:id="0"/>
      <w:r>
        <w:rPr>
          <w:rFonts w:ascii="Bahnschrift Light SemiCondensed" w:hAnsi="Bahnschrift Light SemiCondensed"/>
          <w:sz w:val="32"/>
          <w:szCs w:val="32"/>
        </w:rPr>
        <w:t>remarkable</w:t>
      </w:r>
      <w:r w:rsidR="00365CF5">
        <w:rPr>
          <w:rFonts w:ascii="Bahnschrift Light SemiCondensed" w:hAnsi="Bahnschrift Light SemiCondensed"/>
          <w:sz w:val="32"/>
          <w:szCs w:val="32"/>
        </w:rPr>
        <w:t xml:space="preserve"> </w:t>
      </w:r>
      <w:r>
        <w:rPr>
          <w:rFonts w:ascii="Bahnschrift Light SemiCondensed" w:hAnsi="Bahnschrift Light SemiCondensed"/>
          <w:sz w:val="32"/>
          <w:szCs w:val="32"/>
        </w:rPr>
        <w:t>water fountains</w:t>
      </w:r>
      <w:r w:rsidR="00E00324">
        <w:rPr>
          <w:rFonts w:ascii="Bahnschrift Light SemiCondensed" w:hAnsi="Bahnschrift Light SemiCondensed"/>
          <w:sz w:val="32"/>
          <w:szCs w:val="32"/>
        </w:rPr>
        <w:t xml:space="preserve"> as well</w:t>
      </w:r>
      <w:r>
        <w:rPr>
          <w:rFonts w:ascii="Bahnschrift Light SemiCondensed" w:hAnsi="Bahnschrift Light SemiCondensed"/>
          <w:sz w:val="32"/>
          <w:szCs w:val="32"/>
        </w:rPr>
        <w:t>.</w:t>
      </w:r>
      <w:r w:rsidR="00365CF5">
        <w:rPr>
          <w:rFonts w:ascii="Bahnschrift Light SemiCondensed" w:hAnsi="Bahnschrift Light SemiCondensed"/>
          <w:sz w:val="32"/>
          <w:szCs w:val="32"/>
        </w:rPr>
        <w:t xml:space="preserve">  </w:t>
      </w:r>
    </w:p>
    <w:p w:rsidR="00B41D4C" w:rsidRDefault="00884EC1" w:rsidP="0048644A">
      <w:pPr>
        <w:rPr>
          <w:rFonts w:ascii="Bahnschrift Light SemiCondensed" w:hAnsi="Bahnschrift Light SemiCondensed"/>
          <w:noProof/>
          <w:sz w:val="32"/>
          <w:szCs w:val="32"/>
          <w:lang w:eastAsia="en-GB"/>
        </w:rPr>
      </w:pPr>
      <w:r>
        <w:rPr>
          <w:rFonts w:ascii="Bahnschrift Light SemiCondensed" w:hAnsi="Bahnschrift Light SemiCondensed"/>
          <w:noProof/>
          <w:sz w:val="32"/>
          <w:szCs w:val="32"/>
          <w:lang w:eastAsia="en-GB"/>
        </w:rPr>
        <w:t>The Albert Barracks is a very small fort and can fit a couple children and a few adults. A funny fact about the Albert Barracks</w:t>
      </w:r>
      <w:r w:rsidR="00E00324">
        <w:rPr>
          <w:rFonts w:ascii="Bahnschrift Light SemiCondensed" w:hAnsi="Bahnschrift Light SemiCondensed"/>
          <w:noProof/>
          <w:sz w:val="32"/>
          <w:szCs w:val="32"/>
          <w:lang w:eastAsia="en-GB"/>
        </w:rPr>
        <w:t>,</w:t>
      </w:r>
      <w:r>
        <w:rPr>
          <w:rFonts w:ascii="Bahnschrift Light SemiCondensed" w:hAnsi="Bahnschrift Light SemiCondensed"/>
          <w:noProof/>
          <w:sz w:val="32"/>
          <w:szCs w:val="32"/>
          <w:lang w:eastAsia="en-GB"/>
        </w:rPr>
        <w:t xml:space="preserve"> is that one time the children locked the</w:t>
      </w:r>
      <w:r w:rsidR="00E00324">
        <w:rPr>
          <w:rFonts w:ascii="Bahnschrift Light SemiCondensed" w:hAnsi="Bahnschrift Light SemiCondensed"/>
          <w:noProof/>
          <w:sz w:val="32"/>
          <w:szCs w:val="32"/>
          <w:lang w:eastAsia="en-GB"/>
        </w:rPr>
        <w:t>re goveness</w:t>
      </w:r>
      <w:r>
        <w:rPr>
          <w:rFonts w:ascii="Bahnschrift Light SemiCondensed" w:hAnsi="Bahnschrift Light SemiCondensed"/>
          <w:noProof/>
          <w:sz w:val="32"/>
          <w:szCs w:val="32"/>
          <w:lang w:eastAsia="en-GB"/>
        </w:rPr>
        <w:t xml:space="preserve"> in there an</w:t>
      </w:r>
      <w:r w:rsidR="00E00324">
        <w:rPr>
          <w:rFonts w:ascii="Bahnschrift Light SemiCondensed" w:hAnsi="Bahnschrift Light SemiCondensed"/>
          <w:noProof/>
          <w:sz w:val="32"/>
          <w:szCs w:val="32"/>
          <w:lang w:eastAsia="en-GB"/>
        </w:rPr>
        <w:t xml:space="preserve">d she could not get out </w:t>
      </w:r>
      <w:r>
        <w:rPr>
          <w:rFonts w:ascii="Bahnschrift Light SemiCondensed" w:hAnsi="Bahnschrift Light SemiCondensed"/>
          <w:noProof/>
          <w:sz w:val="32"/>
          <w:szCs w:val="32"/>
          <w:lang w:eastAsia="en-GB"/>
        </w:rPr>
        <w:t xml:space="preserve">. </w:t>
      </w:r>
    </w:p>
    <w:p w:rsidR="00E00324" w:rsidRDefault="00177074" w:rsidP="0048644A">
      <w:pPr>
        <w:rPr>
          <w:rFonts w:ascii="Bahnschrift Light SemiCondensed" w:hAnsi="Bahnschrift Light SemiCondensed"/>
          <w:noProof/>
          <w:sz w:val="32"/>
          <w:szCs w:val="32"/>
          <w:lang w:eastAsia="en-GB"/>
        </w:rPr>
      </w:pPr>
      <w:r>
        <w:rPr>
          <w:rFonts w:ascii="Bahnschrift Light SemiCondensed" w:hAnsi="Bahnschrift Light SemiCondensed"/>
          <w:noProof/>
          <w:sz w:val="32"/>
          <w:szCs w:val="32"/>
          <w:lang w:eastAsia="en-GB"/>
        </w:rPr>
        <w:t>The Swiss Cottage is a play house for the kids</w:t>
      </w:r>
      <w:r w:rsidR="00E00324">
        <w:rPr>
          <w:rFonts w:ascii="Bahnschrift Light SemiCondensed" w:hAnsi="Bahnschrift Light SemiCondensed"/>
          <w:noProof/>
          <w:sz w:val="32"/>
          <w:szCs w:val="32"/>
          <w:lang w:eastAsia="en-GB"/>
        </w:rPr>
        <w:t>,</w:t>
      </w:r>
      <w:r>
        <w:rPr>
          <w:rFonts w:ascii="Bahnschrift Light SemiCondensed" w:hAnsi="Bahnschrift Light SemiCondensed"/>
          <w:noProof/>
          <w:sz w:val="32"/>
          <w:szCs w:val="32"/>
          <w:lang w:eastAsia="en-GB"/>
        </w:rPr>
        <w:t xml:space="preserve"> and its as big as 2 averge houses in the UK now baring in mind that was 80 years ago!</w:t>
      </w:r>
      <w:r w:rsidR="00E00324">
        <w:rPr>
          <w:rFonts w:ascii="Bahnschrift Light SemiCondensed" w:hAnsi="Bahnschrift Light SemiCondensed"/>
          <w:noProof/>
          <w:sz w:val="32"/>
          <w:szCs w:val="32"/>
          <w:lang w:eastAsia="en-GB"/>
        </w:rPr>
        <w:t xml:space="preserve"> It has all sorts, such as a kitchen for them selves and a massive living room its quite incredible that they had it all to them selves. </w:t>
      </w:r>
    </w:p>
    <w:p w:rsidR="00E00324" w:rsidRDefault="00E00324" w:rsidP="0048644A">
      <w:pPr>
        <w:rPr>
          <w:rFonts w:ascii="Bahnschrift Light SemiCondensed" w:hAnsi="Bahnschrift Light SemiCondensed"/>
          <w:noProof/>
          <w:sz w:val="32"/>
          <w:szCs w:val="32"/>
          <w:lang w:eastAsia="en-GB"/>
        </w:rPr>
      </w:pPr>
      <w:r>
        <w:rPr>
          <w:rFonts w:ascii="Bahnschrift Light SemiCondensed" w:hAnsi="Bahnschrift Light SemiCondensed"/>
          <w:noProof/>
          <w:sz w:val="32"/>
          <w:szCs w:val="32"/>
          <w:lang w:eastAsia="en-GB"/>
        </w:rPr>
        <w:t xml:space="preserve">The tool shed is a tiny summer house and it can be filled with wheelbarows and other stuff. </w:t>
      </w:r>
    </w:p>
    <w:p w:rsidR="00E00324" w:rsidRDefault="00E00324" w:rsidP="0048644A">
      <w:pPr>
        <w:rPr>
          <w:rFonts w:ascii="Bahnschrift Light SemiCondensed" w:hAnsi="Bahnschrift Light SemiCondensed"/>
          <w:noProof/>
          <w:sz w:val="32"/>
          <w:szCs w:val="32"/>
          <w:lang w:eastAsia="en-GB"/>
        </w:rPr>
      </w:pPr>
      <w:r>
        <w:rPr>
          <w:rFonts w:ascii="Bahnschrift Light SemiCondensed" w:hAnsi="Bahnschrift Light SemiCondensed"/>
          <w:noProof/>
          <w:sz w:val="32"/>
          <w:szCs w:val="32"/>
          <w:lang w:eastAsia="en-GB"/>
        </w:rPr>
        <w:t xml:space="preserve">I am really exited to see the gardens as it has some amazing sights and lovely flowers and the incredible water fountains.   </w:t>
      </w:r>
      <w:r>
        <w:rPr>
          <w:rFonts w:ascii="Bahnschrift Light SemiCondensed" w:hAnsi="Bahnschrift Light SemiCondensed"/>
          <w:noProof/>
          <w:sz w:val="32"/>
          <w:szCs w:val="32"/>
          <w:lang w:eastAsia="en-GB"/>
        </w:rPr>
        <w:drawing>
          <wp:inline distT="0" distB="0" distL="0" distR="0" wp14:anchorId="0AB666B0" wp14:editId="128E37AC">
            <wp:extent cx="2203445" cy="3820394"/>
            <wp:effectExtent l="0" t="8572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sborne Garde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27047" cy="386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4EC1" w:rsidRPr="0048644A" w:rsidRDefault="00177074" w:rsidP="0048644A">
      <w:pPr>
        <w:rPr>
          <w:rFonts w:ascii="Arial Black" w:hAnsi="Arial Black"/>
          <w:sz w:val="32"/>
          <w:szCs w:val="32"/>
        </w:rPr>
      </w:pPr>
      <w:r>
        <w:rPr>
          <w:rFonts w:ascii="Bahnschrift Light SemiCondensed" w:hAnsi="Bahnschrift Light SemiCondensed"/>
          <w:noProof/>
          <w:sz w:val="32"/>
          <w:szCs w:val="32"/>
          <w:lang w:eastAsia="en-GB"/>
        </w:rPr>
        <w:t xml:space="preserve"> </w:t>
      </w:r>
    </w:p>
    <w:sectPr w:rsidR="00884EC1" w:rsidRPr="0048644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44A" w:rsidRDefault="0048644A" w:rsidP="0048644A">
      <w:pPr>
        <w:spacing w:after="0" w:line="240" w:lineRule="auto"/>
      </w:pPr>
      <w:r>
        <w:separator/>
      </w:r>
    </w:p>
  </w:endnote>
  <w:endnote w:type="continuationSeparator" w:id="0">
    <w:p w:rsidR="0048644A" w:rsidRDefault="0048644A" w:rsidP="0048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44A" w:rsidRDefault="0048644A" w:rsidP="0048644A">
      <w:pPr>
        <w:spacing w:after="0" w:line="240" w:lineRule="auto"/>
      </w:pPr>
      <w:r>
        <w:separator/>
      </w:r>
    </w:p>
  </w:footnote>
  <w:footnote w:type="continuationSeparator" w:id="0">
    <w:p w:rsidR="0048644A" w:rsidRDefault="0048644A" w:rsidP="0048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44A" w:rsidRPr="00365CF5" w:rsidRDefault="00365CF5">
    <w:pPr>
      <w:pStyle w:val="Header"/>
      <w:rPr>
        <w:rFonts w:ascii="Algerian" w:hAnsi="Algerian"/>
        <w:sz w:val="72"/>
        <w:szCs w:val="72"/>
      </w:rPr>
    </w:pPr>
    <w:r>
      <w:rPr>
        <w:sz w:val="72"/>
        <w:szCs w:val="72"/>
      </w:rPr>
      <w:t xml:space="preserve">      </w:t>
    </w:r>
    <w:r w:rsidR="005C3C52">
      <w:rPr>
        <w:rFonts w:ascii="Algerian" w:hAnsi="Algerian"/>
        <w:sz w:val="72"/>
        <w:szCs w:val="72"/>
      </w:rPr>
      <w:t>Osborne</w:t>
    </w:r>
    <w:r w:rsidRPr="00365CF5">
      <w:rPr>
        <w:rFonts w:ascii="Algerian" w:hAnsi="Algerian"/>
        <w:sz w:val="72"/>
        <w:szCs w:val="72"/>
      </w:rPr>
      <w:t xml:space="preserve"> </w:t>
    </w:r>
    <w:r w:rsidR="0048644A" w:rsidRPr="00365CF5">
      <w:rPr>
        <w:rFonts w:ascii="Algerian" w:hAnsi="Algerian"/>
        <w:sz w:val="72"/>
        <w:szCs w:val="72"/>
      </w:rPr>
      <w:t>House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DB9"/>
    <w:rsid w:val="00021DC2"/>
    <w:rsid w:val="000D0BE3"/>
    <w:rsid w:val="00177074"/>
    <w:rsid w:val="00273BB4"/>
    <w:rsid w:val="002B474D"/>
    <w:rsid w:val="00365CF5"/>
    <w:rsid w:val="0048644A"/>
    <w:rsid w:val="005C3C52"/>
    <w:rsid w:val="006D6DB9"/>
    <w:rsid w:val="00744770"/>
    <w:rsid w:val="00884EC1"/>
    <w:rsid w:val="00B41D4C"/>
    <w:rsid w:val="00C265FA"/>
    <w:rsid w:val="00D96067"/>
    <w:rsid w:val="00E00324"/>
    <w:rsid w:val="00F5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7BA24"/>
  <w15:chartTrackingRefBased/>
  <w15:docId w15:val="{36D871A9-5707-4A17-BCA5-EC78DF1F8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64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44A"/>
  </w:style>
  <w:style w:type="paragraph" w:styleId="Footer">
    <w:name w:val="footer"/>
    <w:basedOn w:val="Normal"/>
    <w:link w:val="FooterChar"/>
    <w:uiPriority w:val="99"/>
    <w:unhideWhenUsed/>
    <w:rsid w:val="004864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4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Chevening St Botolphs CEP School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Brogan</dc:creator>
  <cp:keywords/>
  <dc:description/>
  <cp:lastModifiedBy>Hugo Brogan</cp:lastModifiedBy>
  <cp:revision>13</cp:revision>
  <dcterms:created xsi:type="dcterms:W3CDTF">2025-03-04T11:47:00Z</dcterms:created>
  <dcterms:modified xsi:type="dcterms:W3CDTF">2025-03-04T14:21:00Z</dcterms:modified>
</cp:coreProperties>
</file>